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ayout w:type="fixed"/>
        <w:tblLook w:val="0000"/>
      </w:tblPr>
      <w:tblGrid>
        <w:gridCol w:w="2694"/>
        <w:gridCol w:w="7371"/>
      </w:tblGrid>
      <w:tr w:rsidR="00FA0DEF" w:rsidRPr="00775D49" w:rsidTr="00FA0DEF">
        <w:trPr>
          <w:trHeight w:val="1519"/>
        </w:trPr>
        <w:tc>
          <w:tcPr>
            <w:tcW w:w="2694" w:type="dxa"/>
          </w:tcPr>
          <w:p w:rsidR="00FA0DEF" w:rsidRPr="00775D49" w:rsidRDefault="00FA0DEF" w:rsidP="00221E6E">
            <w:pPr>
              <w:snapToGrid w:val="0"/>
              <w:rPr>
                <w:b/>
              </w:rPr>
            </w:pPr>
            <w:r w:rsidRPr="00775D49">
              <w:rPr>
                <w:noProof/>
              </w:rPr>
              <w:drawing>
                <wp:inline distT="0" distB="0" distL="0" distR="0">
                  <wp:extent cx="1417864" cy="967459"/>
                  <wp:effectExtent l="19050" t="0" r="0" b="0"/>
                  <wp:docPr id="2" name="Рисунок 1" descr="C:\Users\uar\Desktop\документы МИСБА\бланки документов\логотипы\Ассоциация МИСБА 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ar\Desktop\документы МИСБА\бланки документов\логотипы\Ассоциация МИСБА 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057" cy="97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FA0DEF" w:rsidRPr="00775D49" w:rsidRDefault="00FA0DEF" w:rsidP="00221E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75D49">
              <w:rPr>
                <w:b/>
                <w:sz w:val="20"/>
                <w:szCs w:val="20"/>
              </w:rPr>
              <w:t>Ассоциация «Некоммерческое партнерство</w:t>
            </w:r>
          </w:p>
          <w:p w:rsidR="00FA0DEF" w:rsidRPr="00775D49" w:rsidRDefault="00FA0DEF" w:rsidP="00221E6E">
            <w:pPr>
              <w:jc w:val="center"/>
              <w:rPr>
                <w:b/>
                <w:sz w:val="20"/>
                <w:szCs w:val="20"/>
              </w:rPr>
            </w:pPr>
            <w:r w:rsidRPr="00775D49">
              <w:rPr>
                <w:b/>
                <w:sz w:val="20"/>
                <w:szCs w:val="20"/>
              </w:rPr>
              <w:t>Международный институт сертифицированных бухгалтеров и аудиторов»</w:t>
            </w:r>
          </w:p>
          <w:p w:rsidR="00FA0DEF" w:rsidRPr="00775D49" w:rsidRDefault="00FA0DEF" w:rsidP="00221E6E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50088, г"/>
              </w:smartTagPr>
              <w:r w:rsidRPr="00775D49">
                <w:rPr>
                  <w:sz w:val="18"/>
                  <w:szCs w:val="18"/>
                </w:rPr>
                <w:t>350088, г</w:t>
              </w:r>
            </w:smartTag>
            <w:r w:rsidRPr="00775D49">
              <w:rPr>
                <w:sz w:val="18"/>
                <w:szCs w:val="18"/>
              </w:rPr>
              <w:t>. Краснодар, ул. Сормовская, д.197/1, оф. 65-75;</w:t>
            </w:r>
          </w:p>
          <w:p w:rsidR="00FA0DEF" w:rsidRPr="00775D49" w:rsidRDefault="00FA0DEF" w:rsidP="00221E6E">
            <w:pPr>
              <w:jc w:val="center"/>
              <w:rPr>
                <w:sz w:val="18"/>
                <w:szCs w:val="18"/>
              </w:rPr>
            </w:pPr>
            <w:r w:rsidRPr="00775D49">
              <w:rPr>
                <w:sz w:val="18"/>
                <w:szCs w:val="18"/>
              </w:rPr>
              <w:t>тел/факс: 8(861) 232-66-37, 232-58-92</w:t>
            </w:r>
          </w:p>
          <w:p w:rsidR="00FA0DEF" w:rsidRPr="00775D49" w:rsidRDefault="00FA0DEF" w:rsidP="00221E6E">
            <w:pPr>
              <w:jc w:val="center"/>
            </w:pPr>
            <w:r w:rsidRPr="00775D49">
              <w:rPr>
                <w:sz w:val="18"/>
                <w:szCs w:val="18"/>
                <w:lang w:val="en-US"/>
              </w:rPr>
              <w:t>www</w:t>
            </w:r>
            <w:r w:rsidRPr="00775D49">
              <w:rPr>
                <w:sz w:val="18"/>
                <w:szCs w:val="18"/>
              </w:rPr>
              <w:t>.</w:t>
            </w:r>
            <w:r w:rsidRPr="00775D49">
              <w:rPr>
                <w:sz w:val="18"/>
                <w:szCs w:val="18"/>
                <w:lang w:val="en-US"/>
              </w:rPr>
              <w:t>misba</w:t>
            </w:r>
            <w:r w:rsidRPr="00775D49">
              <w:rPr>
                <w:sz w:val="18"/>
                <w:szCs w:val="18"/>
              </w:rPr>
              <w:t>.</w:t>
            </w:r>
            <w:r w:rsidRPr="00775D49">
              <w:rPr>
                <w:sz w:val="18"/>
                <w:szCs w:val="18"/>
                <w:lang w:val="en-US"/>
              </w:rPr>
              <w:t>ru</w:t>
            </w:r>
            <w:r w:rsidRPr="00775D49">
              <w:rPr>
                <w:sz w:val="18"/>
                <w:szCs w:val="18"/>
              </w:rPr>
              <w:t xml:space="preserve">; </w:t>
            </w:r>
            <w:r w:rsidRPr="00775D49">
              <w:rPr>
                <w:sz w:val="18"/>
                <w:szCs w:val="18"/>
                <w:lang w:val="en-US"/>
              </w:rPr>
              <w:t>e</w:t>
            </w:r>
            <w:r w:rsidRPr="00775D49">
              <w:rPr>
                <w:sz w:val="18"/>
                <w:szCs w:val="18"/>
              </w:rPr>
              <w:t>-</w:t>
            </w:r>
            <w:r w:rsidRPr="00775D49">
              <w:rPr>
                <w:sz w:val="18"/>
                <w:szCs w:val="18"/>
                <w:lang w:val="en-US"/>
              </w:rPr>
              <w:t>mail</w:t>
            </w:r>
            <w:r w:rsidRPr="00775D49">
              <w:rPr>
                <w:sz w:val="18"/>
                <w:szCs w:val="18"/>
              </w:rPr>
              <w:t xml:space="preserve">: </w:t>
            </w:r>
            <w:r w:rsidRPr="00775D49">
              <w:rPr>
                <w:sz w:val="18"/>
                <w:szCs w:val="18"/>
                <w:lang w:val="en-US"/>
              </w:rPr>
              <w:t>info</w:t>
            </w:r>
            <w:r w:rsidRPr="00775D49">
              <w:rPr>
                <w:sz w:val="18"/>
                <w:szCs w:val="18"/>
              </w:rPr>
              <w:t>@</w:t>
            </w:r>
            <w:r w:rsidRPr="00775D49">
              <w:rPr>
                <w:sz w:val="18"/>
                <w:szCs w:val="18"/>
                <w:lang w:val="en-US"/>
              </w:rPr>
              <w:t>misba</w:t>
            </w:r>
            <w:r w:rsidRPr="00775D49">
              <w:rPr>
                <w:sz w:val="18"/>
                <w:szCs w:val="18"/>
              </w:rPr>
              <w:t>.</w:t>
            </w:r>
            <w:r w:rsidRPr="00775D49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085952" w:rsidRDefault="00A81749" w:rsidP="002B16CB">
      <w:pPr>
        <w:suppressAutoHyphens/>
        <w:jc w:val="center"/>
        <w:rPr>
          <w:b/>
          <w:sz w:val="28"/>
          <w:szCs w:val="28"/>
        </w:rPr>
      </w:pPr>
      <w:r w:rsidRPr="00085952">
        <w:rPr>
          <w:b/>
          <w:sz w:val="28"/>
          <w:szCs w:val="28"/>
        </w:rPr>
        <w:t xml:space="preserve">Заявка на участие </w:t>
      </w:r>
    </w:p>
    <w:p w:rsidR="0039426C" w:rsidRPr="00BE14E7" w:rsidRDefault="00101D3D" w:rsidP="00F46C71">
      <w:pPr>
        <w:suppressAutoHyphens/>
        <w:jc w:val="center"/>
        <w:rPr>
          <w:b/>
          <w:sz w:val="28"/>
          <w:szCs w:val="28"/>
        </w:rPr>
      </w:pPr>
      <w:r w:rsidRPr="00F32307">
        <w:rPr>
          <w:b/>
          <w:color w:val="000000"/>
          <w:sz w:val="28"/>
          <w:szCs w:val="28"/>
          <w:shd w:val="clear" w:color="auto" w:fill="FFFFFF"/>
        </w:rPr>
        <w:t>в</w:t>
      </w:r>
      <w:r w:rsidR="00405CD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23DCE" w:rsidRPr="00F32307">
        <w:rPr>
          <w:b/>
          <w:color w:val="000000"/>
          <w:sz w:val="28"/>
          <w:szCs w:val="28"/>
          <w:shd w:val="clear" w:color="auto" w:fill="FFFFFF"/>
        </w:rPr>
        <w:t xml:space="preserve">Круглом столе </w:t>
      </w:r>
      <w:r w:rsidR="00F97A63" w:rsidRPr="00BE14E7">
        <w:rPr>
          <w:b/>
          <w:sz w:val="28"/>
          <w:szCs w:val="28"/>
          <w:shd w:val="clear" w:color="auto" w:fill="FFFFFF"/>
        </w:rPr>
        <w:t xml:space="preserve">по теме </w:t>
      </w:r>
      <w:r w:rsidR="006E0259" w:rsidRPr="00DC65E6">
        <w:rPr>
          <w:b/>
          <w:sz w:val="28"/>
          <w:szCs w:val="28"/>
        </w:rPr>
        <w:t>«</w:t>
      </w:r>
      <w:r w:rsidR="006E0259" w:rsidRPr="00DC65E6">
        <w:rPr>
          <w:rFonts w:eastAsiaTheme="minorHAnsi"/>
          <w:b/>
          <w:sz w:val="28"/>
          <w:szCs w:val="28"/>
          <w:lang w:eastAsia="en-US"/>
        </w:rPr>
        <w:t>Федеральны</w:t>
      </w:r>
      <w:r w:rsidR="006E0259">
        <w:rPr>
          <w:rFonts w:eastAsiaTheme="minorHAnsi"/>
          <w:b/>
          <w:sz w:val="28"/>
          <w:szCs w:val="28"/>
          <w:lang w:eastAsia="en-US"/>
        </w:rPr>
        <w:t>е</w:t>
      </w:r>
      <w:r w:rsidR="006E0259" w:rsidRPr="00DC65E6">
        <w:rPr>
          <w:rFonts w:eastAsiaTheme="minorHAnsi"/>
          <w:b/>
          <w:sz w:val="28"/>
          <w:szCs w:val="28"/>
          <w:lang w:eastAsia="en-US"/>
        </w:rPr>
        <w:t xml:space="preserve"> стандарт</w:t>
      </w:r>
      <w:r w:rsidR="006E0259">
        <w:rPr>
          <w:rFonts w:eastAsiaTheme="minorHAnsi"/>
          <w:b/>
          <w:sz w:val="28"/>
          <w:szCs w:val="28"/>
          <w:lang w:eastAsia="en-US"/>
        </w:rPr>
        <w:t>ы</w:t>
      </w:r>
      <w:r w:rsidR="006E0259" w:rsidRPr="00DC65E6">
        <w:rPr>
          <w:rFonts w:eastAsiaTheme="minorHAnsi"/>
          <w:b/>
          <w:sz w:val="28"/>
          <w:szCs w:val="28"/>
          <w:lang w:eastAsia="en-US"/>
        </w:rPr>
        <w:t xml:space="preserve"> бухгалтерского учета </w:t>
      </w:r>
      <w:r w:rsidR="006E0259">
        <w:rPr>
          <w:rFonts w:eastAsiaTheme="minorHAnsi"/>
          <w:b/>
          <w:sz w:val="28"/>
          <w:szCs w:val="28"/>
          <w:lang w:eastAsia="en-US"/>
        </w:rPr>
        <w:t xml:space="preserve">                      </w:t>
      </w:r>
      <w:r w:rsidR="006E0259" w:rsidRPr="00DC65E6">
        <w:rPr>
          <w:rFonts w:eastAsiaTheme="minorHAnsi"/>
          <w:b/>
          <w:sz w:val="28"/>
          <w:szCs w:val="28"/>
          <w:lang w:eastAsia="en-US"/>
        </w:rPr>
        <w:t xml:space="preserve">ФСБУ 6/2020 </w:t>
      </w:r>
      <w:r w:rsidR="006E0259">
        <w:rPr>
          <w:rFonts w:eastAsiaTheme="minorHAnsi"/>
          <w:b/>
          <w:sz w:val="28"/>
          <w:szCs w:val="28"/>
          <w:lang w:eastAsia="en-US"/>
        </w:rPr>
        <w:t>«</w:t>
      </w:r>
      <w:r w:rsidR="006E0259" w:rsidRPr="00DC65E6">
        <w:rPr>
          <w:rFonts w:eastAsiaTheme="minorHAnsi"/>
          <w:b/>
          <w:sz w:val="28"/>
          <w:szCs w:val="28"/>
          <w:lang w:eastAsia="en-US"/>
        </w:rPr>
        <w:t>Основные средства</w:t>
      </w:r>
      <w:r w:rsidR="006E0259">
        <w:rPr>
          <w:rFonts w:eastAsiaTheme="minorHAnsi"/>
          <w:b/>
          <w:sz w:val="28"/>
          <w:szCs w:val="28"/>
          <w:lang w:eastAsia="en-US"/>
        </w:rPr>
        <w:t>»</w:t>
      </w:r>
      <w:r w:rsidR="006E0259" w:rsidRPr="00DC65E6">
        <w:rPr>
          <w:rFonts w:eastAsiaTheme="minorHAnsi"/>
          <w:b/>
          <w:sz w:val="28"/>
          <w:szCs w:val="28"/>
          <w:lang w:eastAsia="en-US"/>
        </w:rPr>
        <w:t xml:space="preserve">,   ФСБУ 25/2018 </w:t>
      </w:r>
      <w:r w:rsidR="006E0259">
        <w:rPr>
          <w:rFonts w:eastAsiaTheme="minorHAnsi"/>
          <w:b/>
          <w:sz w:val="28"/>
          <w:szCs w:val="28"/>
          <w:lang w:eastAsia="en-US"/>
        </w:rPr>
        <w:t>«</w:t>
      </w:r>
      <w:r w:rsidR="006E0259" w:rsidRPr="00DC65E6">
        <w:rPr>
          <w:rFonts w:eastAsiaTheme="minorHAnsi"/>
          <w:b/>
          <w:sz w:val="28"/>
          <w:szCs w:val="28"/>
          <w:lang w:eastAsia="en-US"/>
        </w:rPr>
        <w:t>Бухгалтерский учет аренды</w:t>
      </w:r>
      <w:r w:rsidR="006E0259">
        <w:rPr>
          <w:rFonts w:eastAsiaTheme="minorHAnsi"/>
          <w:b/>
          <w:sz w:val="28"/>
          <w:szCs w:val="28"/>
          <w:lang w:eastAsia="en-US"/>
        </w:rPr>
        <w:t>»</w:t>
      </w:r>
      <w:r w:rsidR="006E0259" w:rsidRPr="00DC65E6">
        <w:rPr>
          <w:rFonts w:eastAsiaTheme="minorHAnsi"/>
          <w:b/>
          <w:sz w:val="28"/>
          <w:szCs w:val="28"/>
          <w:lang w:eastAsia="en-US"/>
        </w:rPr>
        <w:t xml:space="preserve">, ФСБУ  26/2020 </w:t>
      </w:r>
      <w:r w:rsidR="006E0259">
        <w:rPr>
          <w:rFonts w:eastAsiaTheme="minorHAnsi"/>
          <w:b/>
          <w:sz w:val="28"/>
          <w:szCs w:val="28"/>
          <w:lang w:eastAsia="en-US"/>
        </w:rPr>
        <w:t>«</w:t>
      </w:r>
      <w:r w:rsidR="006E0259" w:rsidRPr="00DC65E6">
        <w:rPr>
          <w:rFonts w:eastAsiaTheme="minorHAnsi"/>
          <w:b/>
          <w:sz w:val="28"/>
          <w:szCs w:val="28"/>
          <w:lang w:eastAsia="en-US"/>
        </w:rPr>
        <w:t>Капитальные вложения</w:t>
      </w:r>
      <w:r w:rsidR="006E0259">
        <w:rPr>
          <w:rFonts w:eastAsiaTheme="minorHAnsi"/>
          <w:b/>
          <w:sz w:val="28"/>
          <w:szCs w:val="28"/>
          <w:lang w:eastAsia="en-US"/>
        </w:rPr>
        <w:t>»:</w:t>
      </w:r>
      <w:r w:rsidR="006E0259" w:rsidRPr="00DC65E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E0259">
        <w:rPr>
          <w:rFonts w:eastAsiaTheme="minorHAnsi"/>
          <w:b/>
          <w:sz w:val="28"/>
          <w:szCs w:val="28"/>
          <w:lang w:eastAsia="en-US"/>
        </w:rPr>
        <w:t>проблемные вопросы</w:t>
      </w:r>
      <w:r w:rsidR="006E0259">
        <w:rPr>
          <w:b/>
          <w:sz w:val="28"/>
          <w:szCs w:val="28"/>
        </w:rPr>
        <w:t>, п</w:t>
      </w:r>
      <w:r w:rsidR="006E0259" w:rsidRPr="00DC65E6">
        <w:rPr>
          <w:rFonts w:eastAsiaTheme="minorHAnsi"/>
          <w:b/>
          <w:sz w:val="28"/>
          <w:szCs w:val="28"/>
          <w:lang w:eastAsia="en-US"/>
        </w:rPr>
        <w:t>рактика применения</w:t>
      </w:r>
      <w:r w:rsidR="006E0259">
        <w:rPr>
          <w:rFonts w:eastAsiaTheme="minorHAnsi"/>
          <w:b/>
          <w:sz w:val="28"/>
          <w:szCs w:val="28"/>
          <w:lang w:eastAsia="en-US"/>
        </w:rPr>
        <w:t>».</w:t>
      </w:r>
    </w:p>
    <w:p w:rsidR="007A3EAA" w:rsidRPr="00F32307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F13667">
        <w:trPr>
          <w:trHeight w:val="92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 w:rsidTr="00225F92">
        <w:trPr>
          <w:trHeight w:val="1072"/>
        </w:trPr>
        <w:tc>
          <w:tcPr>
            <w:tcW w:w="2802" w:type="dxa"/>
          </w:tcPr>
          <w:p w:rsidR="00C96BA4" w:rsidRPr="00225F92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F13667" w:rsidRPr="00EE0056" w:rsidTr="001944AA">
        <w:trPr>
          <w:trHeight w:val="816"/>
        </w:trPr>
        <w:tc>
          <w:tcPr>
            <w:tcW w:w="2802" w:type="dxa"/>
            <w:vAlign w:val="center"/>
          </w:tcPr>
          <w:p w:rsidR="00F13667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F13667" w:rsidRPr="00EE0056" w:rsidRDefault="00F13667" w:rsidP="00BC2968">
            <w:pPr>
              <w:rPr>
                <w:i/>
                <w:iCs/>
              </w:rPr>
            </w:pPr>
          </w:p>
        </w:tc>
      </w:tr>
      <w:tr w:rsidR="007A3EAA" w:rsidRPr="00EE0056" w:rsidTr="00F13667">
        <w:trPr>
          <w:trHeight w:val="894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7A3EAA" w:rsidRPr="00EE0056" w:rsidTr="00225F92">
        <w:trPr>
          <w:trHeight w:val="851"/>
        </w:trPr>
        <w:tc>
          <w:tcPr>
            <w:tcW w:w="2802" w:type="dxa"/>
          </w:tcPr>
          <w:p w:rsidR="005E2B4B" w:rsidRDefault="00180DCD" w:rsidP="00180D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  <w:r w:rsidR="005E2B4B">
              <w:rPr>
                <w:b/>
                <w:sz w:val="28"/>
                <w:szCs w:val="28"/>
              </w:rPr>
              <w:t xml:space="preserve"> </w:t>
            </w:r>
          </w:p>
          <w:p w:rsidR="00EA1C9B" w:rsidRPr="005E2B4B" w:rsidRDefault="005E2B4B" w:rsidP="00180DCD">
            <w:pPr>
              <w:rPr>
                <w:b/>
                <w:sz w:val="28"/>
                <w:szCs w:val="28"/>
              </w:rPr>
            </w:pPr>
            <w:r w:rsidRPr="005E2B4B">
              <w:rPr>
                <w:sz w:val="28"/>
                <w:szCs w:val="28"/>
              </w:rPr>
              <w:t>(на который будет направлена ссылка)</w:t>
            </w:r>
          </w:p>
        </w:tc>
        <w:tc>
          <w:tcPr>
            <w:tcW w:w="6945" w:type="dxa"/>
          </w:tcPr>
          <w:p w:rsidR="007A3EAA" w:rsidRPr="00EE0056" w:rsidRDefault="007A3EAA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7D5D7A">
        <w:t xml:space="preserve"> 202</w:t>
      </w:r>
      <w:r w:rsidR="00F46C71">
        <w:t>3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 xml:space="preserve">_________________ 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A433B9">
      <w:footerReference w:type="even" r:id="rId8"/>
      <w:footerReference w:type="default" r:id="rId9"/>
      <w:pgSz w:w="11906" w:h="16838"/>
      <w:pgMar w:top="851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E4E" w:rsidRDefault="00831E4E" w:rsidP="007716FE">
      <w:r>
        <w:separator/>
      </w:r>
    </w:p>
  </w:endnote>
  <w:endnote w:type="continuationSeparator" w:id="1">
    <w:p w:rsidR="00831E4E" w:rsidRDefault="00831E4E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B77D8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E4E" w:rsidRDefault="00831E4E" w:rsidP="007716FE">
      <w:r>
        <w:separator/>
      </w:r>
    </w:p>
  </w:footnote>
  <w:footnote w:type="continuationSeparator" w:id="1">
    <w:p w:rsidR="00831E4E" w:rsidRDefault="00831E4E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3CE5"/>
    <w:multiLevelType w:val="hybridMultilevel"/>
    <w:tmpl w:val="8A2ADCD4"/>
    <w:lvl w:ilvl="0" w:tplc="BFD24F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BFD24F1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2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17D13"/>
    <w:rsid w:val="000201DD"/>
    <w:rsid w:val="000229CC"/>
    <w:rsid w:val="00024984"/>
    <w:rsid w:val="00031EB7"/>
    <w:rsid w:val="00035377"/>
    <w:rsid w:val="00036208"/>
    <w:rsid w:val="00037C9F"/>
    <w:rsid w:val="0004597F"/>
    <w:rsid w:val="000607C4"/>
    <w:rsid w:val="000646A1"/>
    <w:rsid w:val="00067A87"/>
    <w:rsid w:val="00071B79"/>
    <w:rsid w:val="0007589B"/>
    <w:rsid w:val="00077BFF"/>
    <w:rsid w:val="00082E6D"/>
    <w:rsid w:val="00085952"/>
    <w:rsid w:val="000913C8"/>
    <w:rsid w:val="00091C2B"/>
    <w:rsid w:val="000973E3"/>
    <w:rsid w:val="000A5A6B"/>
    <w:rsid w:val="000B57BF"/>
    <w:rsid w:val="000B6DF9"/>
    <w:rsid w:val="000D3300"/>
    <w:rsid w:val="000D36DA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1256"/>
    <w:rsid w:val="00112C0E"/>
    <w:rsid w:val="0011565B"/>
    <w:rsid w:val="001217B0"/>
    <w:rsid w:val="00121F16"/>
    <w:rsid w:val="00122165"/>
    <w:rsid w:val="00130A04"/>
    <w:rsid w:val="00142BC4"/>
    <w:rsid w:val="00144706"/>
    <w:rsid w:val="00152A7E"/>
    <w:rsid w:val="00153127"/>
    <w:rsid w:val="00154860"/>
    <w:rsid w:val="00166DDD"/>
    <w:rsid w:val="0017147A"/>
    <w:rsid w:val="00180DCD"/>
    <w:rsid w:val="0018285C"/>
    <w:rsid w:val="00182981"/>
    <w:rsid w:val="00183AC2"/>
    <w:rsid w:val="00191A66"/>
    <w:rsid w:val="001923DD"/>
    <w:rsid w:val="001929EA"/>
    <w:rsid w:val="0019302B"/>
    <w:rsid w:val="001944AA"/>
    <w:rsid w:val="001A1CC7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07C5D"/>
    <w:rsid w:val="00214538"/>
    <w:rsid w:val="0021715E"/>
    <w:rsid w:val="002238D9"/>
    <w:rsid w:val="00225F92"/>
    <w:rsid w:val="00233D7B"/>
    <w:rsid w:val="00233E6B"/>
    <w:rsid w:val="002361FF"/>
    <w:rsid w:val="00236AD7"/>
    <w:rsid w:val="00236DD9"/>
    <w:rsid w:val="002372FB"/>
    <w:rsid w:val="0024097D"/>
    <w:rsid w:val="00242666"/>
    <w:rsid w:val="002463DF"/>
    <w:rsid w:val="00246BC3"/>
    <w:rsid w:val="00250D9C"/>
    <w:rsid w:val="0025190A"/>
    <w:rsid w:val="00262DF0"/>
    <w:rsid w:val="00266415"/>
    <w:rsid w:val="00266FBF"/>
    <w:rsid w:val="00267AE3"/>
    <w:rsid w:val="00271C33"/>
    <w:rsid w:val="00271FA7"/>
    <w:rsid w:val="002757B7"/>
    <w:rsid w:val="00276AC8"/>
    <w:rsid w:val="00283F03"/>
    <w:rsid w:val="00284BF1"/>
    <w:rsid w:val="00291F4E"/>
    <w:rsid w:val="0029397E"/>
    <w:rsid w:val="0029628F"/>
    <w:rsid w:val="002A1A94"/>
    <w:rsid w:val="002B16CB"/>
    <w:rsid w:val="002B3BC7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3031"/>
    <w:rsid w:val="0030514A"/>
    <w:rsid w:val="0030568B"/>
    <w:rsid w:val="003072CA"/>
    <w:rsid w:val="0030759E"/>
    <w:rsid w:val="003079F5"/>
    <w:rsid w:val="00317011"/>
    <w:rsid w:val="00317B27"/>
    <w:rsid w:val="00344AC9"/>
    <w:rsid w:val="00357069"/>
    <w:rsid w:val="00357D2F"/>
    <w:rsid w:val="00363AC0"/>
    <w:rsid w:val="00370F57"/>
    <w:rsid w:val="00377EC6"/>
    <w:rsid w:val="0038401D"/>
    <w:rsid w:val="00385343"/>
    <w:rsid w:val="0039143F"/>
    <w:rsid w:val="0039306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05CD3"/>
    <w:rsid w:val="004103C7"/>
    <w:rsid w:val="004206B3"/>
    <w:rsid w:val="004437B9"/>
    <w:rsid w:val="00445C15"/>
    <w:rsid w:val="00451B3B"/>
    <w:rsid w:val="004530D5"/>
    <w:rsid w:val="004559DF"/>
    <w:rsid w:val="00456406"/>
    <w:rsid w:val="0046444D"/>
    <w:rsid w:val="004656CA"/>
    <w:rsid w:val="00465B42"/>
    <w:rsid w:val="00466647"/>
    <w:rsid w:val="00471F1B"/>
    <w:rsid w:val="00472283"/>
    <w:rsid w:val="00472F13"/>
    <w:rsid w:val="00473D26"/>
    <w:rsid w:val="00475AE8"/>
    <w:rsid w:val="00477EE6"/>
    <w:rsid w:val="0048333F"/>
    <w:rsid w:val="00485A69"/>
    <w:rsid w:val="00491E0D"/>
    <w:rsid w:val="00492949"/>
    <w:rsid w:val="004B0F30"/>
    <w:rsid w:val="004B1B79"/>
    <w:rsid w:val="004B542E"/>
    <w:rsid w:val="004C3798"/>
    <w:rsid w:val="004C4FC0"/>
    <w:rsid w:val="004C5C78"/>
    <w:rsid w:val="004D794B"/>
    <w:rsid w:val="004E33BC"/>
    <w:rsid w:val="004E3E02"/>
    <w:rsid w:val="004E66CA"/>
    <w:rsid w:val="005010E6"/>
    <w:rsid w:val="00506148"/>
    <w:rsid w:val="0050650D"/>
    <w:rsid w:val="005120DC"/>
    <w:rsid w:val="00524CD5"/>
    <w:rsid w:val="00525464"/>
    <w:rsid w:val="00530827"/>
    <w:rsid w:val="005311F2"/>
    <w:rsid w:val="00535EFC"/>
    <w:rsid w:val="00536573"/>
    <w:rsid w:val="0054042E"/>
    <w:rsid w:val="00542D9C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C18EF"/>
    <w:rsid w:val="005C4D86"/>
    <w:rsid w:val="005D073E"/>
    <w:rsid w:val="005E09A3"/>
    <w:rsid w:val="005E2B4B"/>
    <w:rsid w:val="005E7FF2"/>
    <w:rsid w:val="005F7069"/>
    <w:rsid w:val="00604A60"/>
    <w:rsid w:val="00605E66"/>
    <w:rsid w:val="00610861"/>
    <w:rsid w:val="006126E9"/>
    <w:rsid w:val="00620B54"/>
    <w:rsid w:val="00626179"/>
    <w:rsid w:val="006314A6"/>
    <w:rsid w:val="0063178E"/>
    <w:rsid w:val="006348B8"/>
    <w:rsid w:val="00643E98"/>
    <w:rsid w:val="00644FB7"/>
    <w:rsid w:val="00657AC8"/>
    <w:rsid w:val="00667CFB"/>
    <w:rsid w:val="0069252E"/>
    <w:rsid w:val="00695D70"/>
    <w:rsid w:val="00696F5E"/>
    <w:rsid w:val="006A3ADF"/>
    <w:rsid w:val="006B3CAA"/>
    <w:rsid w:val="006B4BD9"/>
    <w:rsid w:val="006B7DD9"/>
    <w:rsid w:val="006C04C8"/>
    <w:rsid w:val="006C3F0F"/>
    <w:rsid w:val="006C6E3A"/>
    <w:rsid w:val="006D731D"/>
    <w:rsid w:val="006E0259"/>
    <w:rsid w:val="006E19C8"/>
    <w:rsid w:val="006E2679"/>
    <w:rsid w:val="006E5367"/>
    <w:rsid w:val="006F0020"/>
    <w:rsid w:val="006F47B8"/>
    <w:rsid w:val="006F4F65"/>
    <w:rsid w:val="006F5308"/>
    <w:rsid w:val="007044BF"/>
    <w:rsid w:val="00711439"/>
    <w:rsid w:val="00716B58"/>
    <w:rsid w:val="00716C3E"/>
    <w:rsid w:val="00721476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74B36"/>
    <w:rsid w:val="00780427"/>
    <w:rsid w:val="007857C8"/>
    <w:rsid w:val="00786583"/>
    <w:rsid w:val="00791146"/>
    <w:rsid w:val="00791E1B"/>
    <w:rsid w:val="00797501"/>
    <w:rsid w:val="007A0D32"/>
    <w:rsid w:val="007A3EAA"/>
    <w:rsid w:val="007A610D"/>
    <w:rsid w:val="007B310D"/>
    <w:rsid w:val="007B7A90"/>
    <w:rsid w:val="007C7ED3"/>
    <w:rsid w:val="007D1FB7"/>
    <w:rsid w:val="007D28C4"/>
    <w:rsid w:val="007D30DA"/>
    <w:rsid w:val="007D5D7A"/>
    <w:rsid w:val="007E1D13"/>
    <w:rsid w:val="007E22AB"/>
    <w:rsid w:val="007E774C"/>
    <w:rsid w:val="007F0440"/>
    <w:rsid w:val="007F0470"/>
    <w:rsid w:val="008004A1"/>
    <w:rsid w:val="0080283D"/>
    <w:rsid w:val="00820905"/>
    <w:rsid w:val="008237B3"/>
    <w:rsid w:val="00831E4E"/>
    <w:rsid w:val="0083400E"/>
    <w:rsid w:val="008443AA"/>
    <w:rsid w:val="00844DEC"/>
    <w:rsid w:val="00847449"/>
    <w:rsid w:val="0085689B"/>
    <w:rsid w:val="00857D22"/>
    <w:rsid w:val="008721B6"/>
    <w:rsid w:val="00875EFF"/>
    <w:rsid w:val="008769DE"/>
    <w:rsid w:val="00883048"/>
    <w:rsid w:val="00883650"/>
    <w:rsid w:val="00884705"/>
    <w:rsid w:val="00891919"/>
    <w:rsid w:val="00895F46"/>
    <w:rsid w:val="008965F4"/>
    <w:rsid w:val="008969CE"/>
    <w:rsid w:val="008A39A3"/>
    <w:rsid w:val="008A595A"/>
    <w:rsid w:val="008B434B"/>
    <w:rsid w:val="008C49E4"/>
    <w:rsid w:val="008D22F3"/>
    <w:rsid w:val="008D5758"/>
    <w:rsid w:val="008E134A"/>
    <w:rsid w:val="008E2A88"/>
    <w:rsid w:val="008E462E"/>
    <w:rsid w:val="008E50EC"/>
    <w:rsid w:val="008E604B"/>
    <w:rsid w:val="008E763A"/>
    <w:rsid w:val="008F1E20"/>
    <w:rsid w:val="00907C75"/>
    <w:rsid w:val="009121AA"/>
    <w:rsid w:val="00917FE5"/>
    <w:rsid w:val="00922CFC"/>
    <w:rsid w:val="00930464"/>
    <w:rsid w:val="00932B48"/>
    <w:rsid w:val="0094697A"/>
    <w:rsid w:val="00953124"/>
    <w:rsid w:val="00954FE0"/>
    <w:rsid w:val="0096075D"/>
    <w:rsid w:val="00971549"/>
    <w:rsid w:val="00972F47"/>
    <w:rsid w:val="00975C92"/>
    <w:rsid w:val="00985ECF"/>
    <w:rsid w:val="009862EC"/>
    <w:rsid w:val="009A7213"/>
    <w:rsid w:val="009B5CBE"/>
    <w:rsid w:val="009B655F"/>
    <w:rsid w:val="009B75B6"/>
    <w:rsid w:val="009C0084"/>
    <w:rsid w:val="009D5219"/>
    <w:rsid w:val="009E17F5"/>
    <w:rsid w:val="009E4E4B"/>
    <w:rsid w:val="009E7B7D"/>
    <w:rsid w:val="009F343F"/>
    <w:rsid w:val="00A12C06"/>
    <w:rsid w:val="00A331C0"/>
    <w:rsid w:val="00A33CAF"/>
    <w:rsid w:val="00A34680"/>
    <w:rsid w:val="00A35817"/>
    <w:rsid w:val="00A36565"/>
    <w:rsid w:val="00A433B9"/>
    <w:rsid w:val="00A52056"/>
    <w:rsid w:val="00A56201"/>
    <w:rsid w:val="00A570E2"/>
    <w:rsid w:val="00A607DD"/>
    <w:rsid w:val="00A610A1"/>
    <w:rsid w:val="00A6434A"/>
    <w:rsid w:val="00A75BAC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2849"/>
    <w:rsid w:val="00AF3F43"/>
    <w:rsid w:val="00AF437C"/>
    <w:rsid w:val="00AF57A1"/>
    <w:rsid w:val="00B12B60"/>
    <w:rsid w:val="00B16A5D"/>
    <w:rsid w:val="00B17D99"/>
    <w:rsid w:val="00B20C41"/>
    <w:rsid w:val="00B2167C"/>
    <w:rsid w:val="00B2685B"/>
    <w:rsid w:val="00B27E49"/>
    <w:rsid w:val="00B42797"/>
    <w:rsid w:val="00B44814"/>
    <w:rsid w:val="00B467B7"/>
    <w:rsid w:val="00B5161C"/>
    <w:rsid w:val="00B539B6"/>
    <w:rsid w:val="00B559D1"/>
    <w:rsid w:val="00B72B33"/>
    <w:rsid w:val="00B77D80"/>
    <w:rsid w:val="00B81C77"/>
    <w:rsid w:val="00B946D2"/>
    <w:rsid w:val="00BA1B45"/>
    <w:rsid w:val="00BB176A"/>
    <w:rsid w:val="00BB2B1C"/>
    <w:rsid w:val="00BB79CD"/>
    <w:rsid w:val="00BC2968"/>
    <w:rsid w:val="00BE02DF"/>
    <w:rsid w:val="00BE14E7"/>
    <w:rsid w:val="00BE1819"/>
    <w:rsid w:val="00BE1AAF"/>
    <w:rsid w:val="00BE36DE"/>
    <w:rsid w:val="00BE71F1"/>
    <w:rsid w:val="00BF081E"/>
    <w:rsid w:val="00BF450C"/>
    <w:rsid w:val="00BF4AA5"/>
    <w:rsid w:val="00BF57B5"/>
    <w:rsid w:val="00C0072C"/>
    <w:rsid w:val="00C02369"/>
    <w:rsid w:val="00C13593"/>
    <w:rsid w:val="00C207E0"/>
    <w:rsid w:val="00C24B66"/>
    <w:rsid w:val="00C2658F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6AD3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173C0"/>
    <w:rsid w:val="00D23A16"/>
    <w:rsid w:val="00D23DCE"/>
    <w:rsid w:val="00D30686"/>
    <w:rsid w:val="00D30ECF"/>
    <w:rsid w:val="00D30F5F"/>
    <w:rsid w:val="00D32ECD"/>
    <w:rsid w:val="00D45D56"/>
    <w:rsid w:val="00D47567"/>
    <w:rsid w:val="00D52B93"/>
    <w:rsid w:val="00D569EA"/>
    <w:rsid w:val="00D6481C"/>
    <w:rsid w:val="00D71BDA"/>
    <w:rsid w:val="00D76DBA"/>
    <w:rsid w:val="00D82C7A"/>
    <w:rsid w:val="00D83DD8"/>
    <w:rsid w:val="00D9176F"/>
    <w:rsid w:val="00D97ED6"/>
    <w:rsid w:val="00DA166A"/>
    <w:rsid w:val="00DA1904"/>
    <w:rsid w:val="00DA4CB4"/>
    <w:rsid w:val="00DA6C2D"/>
    <w:rsid w:val="00DB431E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1C9D"/>
    <w:rsid w:val="00E6559D"/>
    <w:rsid w:val="00E659AA"/>
    <w:rsid w:val="00E66FC7"/>
    <w:rsid w:val="00E71DCA"/>
    <w:rsid w:val="00E82319"/>
    <w:rsid w:val="00E92A2C"/>
    <w:rsid w:val="00E92BC1"/>
    <w:rsid w:val="00E955A5"/>
    <w:rsid w:val="00E966AA"/>
    <w:rsid w:val="00EA0B51"/>
    <w:rsid w:val="00EA1752"/>
    <w:rsid w:val="00EA1C9B"/>
    <w:rsid w:val="00EA60E7"/>
    <w:rsid w:val="00EA6225"/>
    <w:rsid w:val="00EB0207"/>
    <w:rsid w:val="00EB3226"/>
    <w:rsid w:val="00EB66D9"/>
    <w:rsid w:val="00EC136E"/>
    <w:rsid w:val="00EC2B63"/>
    <w:rsid w:val="00EE0056"/>
    <w:rsid w:val="00EE08FA"/>
    <w:rsid w:val="00EE1F4F"/>
    <w:rsid w:val="00EE4683"/>
    <w:rsid w:val="00EF68B0"/>
    <w:rsid w:val="00F01AC8"/>
    <w:rsid w:val="00F12B72"/>
    <w:rsid w:val="00F13667"/>
    <w:rsid w:val="00F23631"/>
    <w:rsid w:val="00F266B5"/>
    <w:rsid w:val="00F32183"/>
    <w:rsid w:val="00F32307"/>
    <w:rsid w:val="00F326B0"/>
    <w:rsid w:val="00F33405"/>
    <w:rsid w:val="00F34194"/>
    <w:rsid w:val="00F36B0D"/>
    <w:rsid w:val="00F4196C"/>
    <w:rsid w:val="00F4238A"/>
    <w:rsid w:val="00F427AA"/>
    <w:rsid w:val="00F45869"/>
    <w:rsid w:val="00F46C71"/>
    <w:rsid w:val="00F47B26"/>
    <w:rsid w:val="00F523AA"/>
    <w:rsid w:val="00F523D6"/>
    <w:rsid w:val="00F56DC2"/>
    <w:rsid w:val="00F63A2E"/>
    <w:rsid w:val="00F70305"/>
    <w:rsid w:val="00F72938"/>
    <w:rsid w:val="00F811B1"/>
    <w:rsid w:val="00F8193C"/>
    <w:rsid w:val="00F83B9A"/>
    <w:rsid w:val="00F9209E"/>
    <w:rsid w:val="00F96DA7"/>
    <w:rsid w:val="00F97A63"/>
    <w:rsid w:val="00FA0DEF"/>
    <w:rsid w:val="00FB499D"/>
    <w:rsid w:val="00FB6622"/>
    <w:rsid w:val="00FC1E22"/>
    <w:rsid w:val="00FC372A"/>
    <w:rsid w:val="00FC3D83"/>
    <w:rsid w:val="00FD087E"/>
    <w:rsid w:val="00FD54D5"/>
    <w:rsid w:val="00FD7CDE"/>
    <w:rsid w:val="00FE2300"/>
    <w:rsid w:val="00FE3AFB"/>
    <w:rsid w:val="00FE4CF8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uiPriority w:val="34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61</cp:revision>
  <cp:lastPrinted>2019-02-19T09:08:00Z</cp:lastPrinted>
  <dcterms:created xsi:type="dcterms:W3CDTF">2017-03-09T12:09:00Z</dcterms:created>
  <dcterms:modified xsi:type="dcterms:W3CDTF">2023-02-06T06:44:00Z</dcterms:modified>
</cp:coreProperties>
</file>